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5664"/>
      </w:tblGrid>
      <w:tr w:rsidR="00EC7F5A" w:rsidRPr="00EC7F5A" w14:paraId="16268164" w14:textId="77777777" w:rsidTr="00EC7F5A">
        <w:trPr>
          <w:cantSplit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252BFD68" w14:textId="77777777" w:rsidR="00EC7F5A" w:rsidRPr="00EC7F5A" w:rsidRDefault="00EC7F5A" w:rsidP="00EC7F5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C7F5A">
              <w:rPr>
                <w:rFonts w:ascii="Arial" w:eastAsia="Times New Roman" w:hAnsi="Arial" w:cs="Arial"/>
                <w:b/>
                <w:bCs/>
                <w:lang w:eastAsia="it-IT"/>
              </w:rPr>
              <w:t>SOGGETTO PROPONENTE</w:t>
            </w:r>
          </w:p>
        </w:tc>
        <w:tc>
          <w:tcPr>
            <w:tcW w:w="5664" w:type="dxa"/>
            <w:shd w:val="clear" w:color="auto" w:fill="FFF2CC" w:themeFill="accent4" w:themeFillTint="33"/>
            <w:vAlign w:val="center"/>
          </w:tcPr>
          <w:p w14:paraId="23A543CB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  <w:tr w:rsidR="00EC7F5A" w:rsidRPr="00EC7F5A" w14:paraId="59AFC0ED" w14:textId="77777777" w:rsidTr="00EC7F5A">
        <w:trPr>
          <w:cantSplit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5E3E871C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EC7F5A">
              <w:rPr>
                <w:rFonts w:ascii="Arial" w:eastAsia="Times New Roman" w:hAnsi="Arial" w:cs="Arial"/>
                <w:b/>
                <w:bCs/>
                <w:lang w:eastAsia="ar-SA"/>
              </w:rPr>
              <w:t>DENOMINAZIONE DELL’INIZIATIVA</w:t>
            </w:r>
          </w:p>
        </w:tc>
        <w:tc>
          <w:tcPr>
            <w:tcW w:w="5664" w:type="dxa"/>
            <w:shd w:val="clear" w:color="auto" w:fill="FFF2CC" w:themeFill="accent4" w:themeFillTint="33"/>
            <w:vAlign w:val="center"/>
          </w:tcPr>
          <w:p w14:paraId="1FD21657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  <w:tr w:rsidR="00EC7F5A" w:rsidRPr="00EC7F5A" w14:paraId="1053BAD4" w14:textId="77777777" w:rsidTr="00EC7F5A">
        <w:trPr>
          <w:cantSplit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46891C37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EC7F5A">
              <w:rPr>
                <w:rFonts w:ascii="Arial" w:eastAsia="Times New Roman" w:hAnsi="Arial" w:cs="Arial"/>
                <w:b/>
                <w:bCs/>
                <w:lang w:eastAsia="ar-SA"/>
              </w:rPr>
              <w:t>COMUNE SEDE DELL’INIZIATIVA</w:t>
            </w:r>
          </w:p>
        </w:tc>
        <w:tc>
          <w:tcPr>
            <w:tcW w:w="5664" w:type="dxa"/>
            <w:shd w:val="clear" w:color="auto" w:fill="FFF2CC" w:themeFill="accent4" w:themeFillTint="33"/>
            <w:vAlign w:val="center"/>
          </w:tcPr>
          <w:p w14:paraId="150C34D6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</w:tbl>
    <w:p w14:paraId="7A8D2B1A" w14:textId="77777777" w:rsidR="00EC7F5A" w:rsidRDefault="00EC7F5A" w:rsidP="00EC7F5A">
      <w:pPr>
        <w:keepNext/>
        <w:suppressAutoHyphens/>
        <w:spacing w:after="0" w:line="240" w:lineRule="auto"/>
        <w:outlineLvl w:val="4"/>
        <w:rPr>
          <w:rFonts w:ascii="Arial" w:eastAsia="Times New Roman" w:hAnsi="Arial" w:cs="Arial"/>
          <w:b/>
          <w:bCs/>
          <w:sz w:val="28"/>
          <w:szCs w:val="24"/>
          <w:lang w:eastAsia="zh-CN"/>
        </w:rPr>
      </w:pPr>
    </w:p>
    <w:p w14:paraId="7EDDF625" w14:textId="19116C99" w:rsidR="00EC7F5A" w:rsidRPr="00EC7F5A" w:rsidRDefault="00EC7F5A" w:rsidP="00EC7F5A">
      <w:pPr>
        <w:keepNext/>
        <w:suppressAutoHyphens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0"/>
          <w:szCs w:val="24"/>
          <w:lang w:eastAsia="zh-CN"/>
        </w:rPr>
      </w:pPr>
      <w:r w:rsidRPr="00EC7F5A">
        <w:rPr>
          <w:rFonts w:ascii="Arial" w:eastAsia="Times New Roman" w:hAnsi="Arial" w:cs="Arial"/>
          <w:b/>
          <w:bCs/>
          <w:sz w:val="28"/>
          <w:szCs w:val="24"/>
          <w:lang w:eastAsia="zh-CN"/>
        </w:rPr>
        <w:t>SCHEDA PROGETTO CORTO</w:t>
      </w:r>
      <w:r w:rsidR="00F76B31">
        <w:rPr>
          <w:rFonts w:ascii="Arial" w:eastAsia="Times New Roman" w:hAnsi="Arial" w:cs="Arial"/>
          <w:b/>
          <w:bCs/>
          <w:sz w:val="28"/>
          <w:szCs w:val="24"/>
          <w:lang w:eastAsia="zh-CN"/>
        </w:rPr>
        <w:t xml:space="preserve"> </w:t>
      </w:r>
      <w:bookmarkStart w:id="0" w:name="_GoBack"/>
      <w:bookmarkEnd w:id="0"/>
      <w:r w:rsidRPr="00EC7F5A">
        <w:rPr>
          <w:rFonts w:ascii="Arial" w:eastAsia="Times New Roman" w:hAnsi="Arial" w:cs="Arial"/>
          <w:b/>
          <w:bCs/>
          <w:sz w:val="28"/>
          <w:szCs w:val="24"/>
          <w:lang w:eastAsia="zh-CN"/>
        </w:rPr>
        <w:t>CIRCUITO – ANNO 2020/21</w:t>
      </w:r>
    </w:p>
    <w:p w14:paraId="2438E959" w14:textId="77777777" w:rsidR="00EC7F5A" w:rsidRPr="00EC7F5A" w:rsidRDefault="00EC7F5A" w:rsidP="00EC7F5A">
      <w:pPr>
        <w:suppressAutoHyphens/>
        <w:spacing w:after="0" w:line="240" w:lineRule="auto"/>
        <w:ind w:left="142"/>
        <w:rPr>
          <w:rFonts w:ascii="Arial" w:eastAsia="Arial Unicode MS" w:hAnsi="Arial" w:cs="Arial"/>
          <w:b/>
          <w:bCs/>
          <w:color w:val="000000"/>
          <w:lang w:eastAsia="ar-SA"/>
        </w:rPr>
      </w:pPr>
    </w:p>
    <w:p w14:paraId="365CB135" w14:textId="14BB7C09" w:rsidR="00EC7F5A" w:rsidRDefault="00EC7F5A" w:rsidP="00EC7F5A">
      <w:pPr>
        <w:numPr>
          <w:ilvl w:val="0"/>
          <w:numId w:val="12"/>
        </w:numPr>
        <w:suppressAutoHyphens/>
        <w:spacing w:after="0" w:line="240" w:lineRule="auto"/>
        <w:rPr>
          <w:rFonts w:ascii="Arial" w:eastAsia="Arial Unicode MS" w:hAnsi="Arial" w:cs="Arial"/>
          <w:b/>
          <w:bCs/>
          <w:color w:val="000000"/>
          <w:lang w:eastAsia="ar-SA"/>
        </w:rPr>
      </w:pPr>
      <w:r w:rsidRPr="00EC7F5A">
        <w:rPr>
          <w:rFonts w:ascii="Arial" w:eastAsia="Arial Unicode MS" w:hAnsi="Arial" w:cs="Arial"/>
          <w:b/>
          <w:bCs/>
          <w:color w:val="000000"/>
          <w:lang w:eastAsia="ar-SA"/>
        </w:rPr>
        <w:t>Figure professionali coinvolte a livello artistico, tecnico e organizzativo</w:t>
      </w:r>
    </w:p>
    <w:p w14:paraId="779214D9" w14:textId="77777777" w:rsidR="00EC7F5A" w:rsidRPr="00EC7F5A" w:rsidRDefault="00EC7F5A" w:rsidP="00EC7F5A">
      <w:pPr>
        <w:suppressAutoHyphens/>
        <w:spacing w:after="0" w:line="240" w:lineRule="auto"/>
        <w:ind w:left="720"/>
        <w:rPr>
          <w:rFonts w:ascii="Arial" w:eastAsia="Arial Unicode MS" w:hAnsi="Arial" w:cs="Arial"/>
          <w:b/>
          <w:bCs/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885"/>
      </w:tblGrid>
      <w:tr w:rsidR="00EC7F5A" w:rsidRPr="00EC7F5A" w14:paraId="5BA9CF23" w14:textId="77777777" w:rsidTr="00997871">
        <w:trPr>
          <w:cantSplit/>
        </w:trPr>
        <w:tc>
          <w:tcPr>
            <w:tcW w:w="2770" w:type="dxa"/>
            <w:vAlign w:val="center"/>
          </w:tcPr>
          <w:p w14:paraId="1D0708BC" w14:textId="77777777" w:rsidR="00EC7F5A" w:rsidRPr="00EC7F5A" w:rsidRDefault="00EC7F5A" w:rsidP="00EC7F5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C7F5A">
              <w:rPr>
                <w:rFonts w:ascii="Arial" w:eastAsia="Arial Unicode MS" w:hAnsi="Arial" w:cs="Arial"/>
                <w:color w:val="000000"/>
                <w:lang w:eastAsia="it-IT"/>
              </w:rPr>
              <w:t>Figure professionali artistiche, tecniche e organizzative coinvolte</w:t>
            </w:r>
          </w:p>
        </w:tc>
        <w:tc>
          <w:tcPr>
            <w:tcW w:w="7008" w:type="dxa"/>
          </w:tcPr>
          <w:p w14:paraId="31E6DCE7" w14:textId="77777777" w:rsidR="00EC7F5A" w:rsidRPr="00EC7F5A" w:rsidRDefault="00EC7F5A" w:rsidP="00EC7F5A">
            <w:pPr>
              <w:suppressAutoHyphens/>
              <w:spacing w:after="12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</w:pPr>
            <w:r w:rsidRPr="00EC7F5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>Indicare numero di persone coinvolte, numero di giornate lavorative (con indicazione del periodo di attività) e azioni che si intendono svolgere</w:t>
            </w:r>
          </w:p>
          <w:p w14:paraId="00B56423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49CF3A80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2E042BA6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710B5ADD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1C7C5F7D" w14:textId="77777777" w:rsidR="00EC7F5A" w:rsidRPr="00EC7F5A" w:rsidRDefault="00EC7F5A" w:rsidP="00EC7F5A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14:paraId="6A67F5DB" w14:textId="3A36AFC9" w:rsidR="00EC7F5A" w:rsidRPr="00EC7F5A" w:rsidRDefault="00EC7F5A" w:rsidP="00EC7F5A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C7F5A">
        <w:rPr>
          <w:rFonts w:ascii="Arial" w:eastAsia="Arial Unicode MS" w:hAnsi="Arial" w:cs="Arial"/>
          <w:b/>
          <w:bCs/>
          <w:color w:val="000000"/>
          <w:lang w:eastAsia="ar-SA"/>
        </w:rPr>
        <w:t xml:space="preserve">Multidisciplinarietà del progetto </w:t>
      </w:r>
    </w:p>
    <w:p w14:paraId="5F027BAC" w14:textId="77777777" w:rsidR="00EC7F5A" w:rsidRPr="00EC7F5A" w:rsidRDefault="00EC7F5A" w:rsidP="00EC7F5A">
      <w:pPr>
        <w:suppressAutoHyphens/>
        <w:spacing w:after="0" w:line="240" w:lineRule="auto"/>
        <w:ind w:left="720"/>
        <w:rPr>
          <w:rFonts w:ascii="Times New Roman" w:eastAsia="Times New Roman" w:hAnsi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6893"/>
      </w:tblGrid>
      <w:tr w:rsidR="00EC7F5A" w:rsidRPr="00EC7F5A" w14:paraId="0EBCDF9A" w14:textId="77777777" w:rsidTr="00997871">
        <w:trPr>
          <w:cantSplit/>
        </w:trPr>
        <w:tc>
          <w:tcPr>
            <w:tcW w:w="2770" w:type="dxa"/>
            <w:vAlign w:val="center"/>
          </w:tcPr>
          <w:p w14:paraId="314FBC49" w14:textId="77777777" w:rsidR="00EC7F5A" w:rsidRPr="00EC7F5A" w:rsidRDefault="00EC7F5A" w:rsidP="00EC7F5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lang w:eastAsia="it-IT"/>
              </w:rPr>
            </w:pPr>
            <w:r w:rsidRPr="00EC7F5A">
              <w:rPr>
                <w:rFonts w:ascii="Arial" w:eastAsia="Times New Roman" w:hAnsi="Arial" w:cs="Arial"/>
                <w:lang w:eastAsia="it-IT"/>
              </w:rPr>
              <w:t xml:space="preserve">Presenza e incidenza di linguaggi artistici differenti all’interno del progetto </w:t>
            </w:r>
          </w:p>
        </w:tc>
        <w:tc>
          <w:tcPr>
            <w:tcW w:w="7008" w:type="dxa"/>
          </w:tcPr>
          <w:p w14:paraId="5AF6FB4F" w14:textId="77777777" w:rsidR="00EC7F5A" w:rsidRPr="00EC7F5A" w:rsidRDefault="00EC7F5A" w:rsidP="00EC7F5A">
            <w:pPr>
              <w:suppressAutoHyphens/>
              <w:spacing w:after="12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</w:pPr>
            <w:r w:rsidRPr="00EC7F5A">
              <w:rPr>
                <w:rFonts w:ascii="Arial" w:eastAsia="Arial Unicode MS" w:hAnsi="Arial" w:cs="Arial"/>
                <w:i/>
                <w:iCs/>
                <w:color w:val="000000"/>
                <w:sz w:val="18"/>
                <w:szCs w:val="18"/>
                <w:lang w:eastAsia="ar-SA"/>
              </w:rPr>
              <w:t>Dettagliare i linguaggi artistici presenti nel progetto specificando quali siano le attività a carattere multidisciplinare e la loro incidenza rispetto al complesso delle attività</w:t>
            </w:r>
          </w:p>
          <w:p w14:paraId="5013E7C8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</w:pPr>
          </w:p>
          <w:p w14:paraId="26AFB495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</w:pPr>
          </w:p>
          <w:p w14:paraId="3DAF7233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14:paraId="7EDADEF3" w14:textId="77777777" w:rsidR="00EC7F5A" w:rsidRPr="00EC7F5A" w:rsidRDefault="00EC7F5A" w:rsidP="00EC7F5A">
      <w:pPr>
        <w:suppressAutoHyphens/>
        <w:spacing w:after="0" w:line="240" w:lineRule="auto"/>
        <w:rPr>
          <w:rFonts w:ascii="Arial" w:eastAsia="Arial Unicode MS" w:hAnsi="Arial" w:cs="Arial"/>
          <w:b/>
          <w:bCs/>
          <w:color w:val="000000"/>
          <w:lang w:eastAsia="ar-SA"/>
        </w:rPr>
      </w:pPr>
    </w:p>
    <w:p w14:paraId="2DA7FF79" w14:textId="7D4F6486" w:rsidR="00EC7F5A" w:rsidRPr="00EC7F5A" w:rsidRDefault="00EC7F5A" w:rsidP="00EC7F5A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C7F5A">
        <w:rPr>
          <w:rFonts w:ascii="Arial" w:eastAsia="Arial Unicode MS" w:hAnsi="Arial" w:cs="Arial"/>
          <w:b/>
          <w:bCs/>
          <w:color w:val="000000"/>
          <w:lang w:eastAsia="ar-SA"/>
        </w:rPr>
        <w:t>Riequilibrio territoriale</w:t>
      </w:r>
    </w:p>
    <w:p w14:paraId="69D07039" w14:textId="77777777" w:rsidR="00EC7F5A" w:rsidRPr="00EC7F5A" w:rsidRDefault="00EC7F5A" w:rsidP="00EC7F5A">
      <w:pPr>
        <w:suppressAutoHyphens/>
        <w:spacing w:after="0" w:line="240" w:lineRule="auto"/>
        <w:ind w:left="720"/>
        <w:rPr>
          <w:rFonts w:ascii="Times New Roman" w:eastAsia="Times New Roman" w:hAnsi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8"/>
        <w:gridCol w:w="6890"/>
      </w:tblGrid>
      <w:tr w:rsidR="00EC7F5A" w:rsidRPr="00EC7F5A" w14:paraId="664E8F90" w14:textId="77777777" w:rsidTr="00997871">
        <w:trPr>
          <w:cantSplit/>
        </w:trPr>
        <w:tc>
          <w:tcPr>
            <w:tcW w:w="2770" w:type="dxa"/>
            <w:vAlign w:val="center"/>
          </w:tcPr>
          <w:p w14:paraId="21008DB7" w14:textId="77777777" w:rsidR="00EC7F5A" w:rsidRPr="00EC7F5A" w:rsidRDefault="00EC7F5A" w:rsidP="00EC7F5A">
            <w:pPr>
              <w:suppressAutoHyphens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2D496745" w14:textId="77777777" w:rsidR="00EC7F5A" w:rsidRPr="00EC7F5A" w:rsidRDefault="00EC7F5A" w:rsidP="00EC7F5A">
            <w:pPr>
              <w:suppressAutoHyphens/>
              <w:spacing w:after="120" w:line="240" w:lineRule="auto"/>
              <w:rPr>
                <w:rFonts w:ascii="Arial" w:eastAsia="Arial Unicode MS" w:hAnsi="Arial" w:cs="Arial"/>
                <w:color w:val="000000"/>
                <w:lang w:eastAsia="ar-SA"/>
              </w:rPr>
            </w:pPr>
            <w:r w:rsidRPr="00EC7F5A">
              <w:rPr>
                <w:rFonts w:ascii="Arial" w:eastAsia="Times New Roman" w:hAnsi="Arial" w:cs="Arial"/>
                <w:lang w:eastAsia="ar-SA"/>
              </w:rPr>
              <w:t>Capacità di agire nei confronti dei territori connotabili in quanto periferie</w:t>
            </w:r>
          </w:p>
          <w:p w14:paraId="740B87F9" w14:textId="77777777" w:rsidR="00EC7F5A" w:rsidRPr="00EC7F5A" w:rsidRDefault="00EC7F5A" w:rsidP="00EC7F5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4"/>
                <w:lang w:eastAsia="it-IT"/>
              </w:rPr>
            </w:pPr>
          </w:p>
        </w:tc>
        <w:tc>
          <w:tcPr>
            <w:tcW w:w="7008" w:type="dxa"/>
          </w:tcPr>
          <w:p w14:paraId="796C475A" w14:textId="63E27AC5" w:rsidR="00EC7F5A" w:rsidRPr="00EC7F5A" w:rsidRDefault="00EC7F5A" w:rsidP="00EC7F5A">
            <w:pPr>
              <w:suppressAutoHyphens/>
              <w:spacing w:after="120" w:line="240" w:lineRule="auto"/>
              <w:rPr>
                <w:rFonts w:ascii="Arial" w:eastAsia="Arial Unicode MS" w:hAnsi="Arial" w:cs="Arial"/>
                <w:i/>
                <w:iCs/>
                <w:color w:val="000000"/>
                <w:sz w:val="18"/>
                <w:szCs w:val="18"/>
                <w:lang w:eastAsia="ar-SA"/>
              </w:rPr>
            </w:pPr>
            <w:r w:rsidRPr="00EC7F5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>Dettagliare</w:t>
            </w:r>
            <w:r w:rsidR="00085F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 xml:space="preserve"> le azioni di intervento sulle periferie, siano esse </w:t>
            </w:r>
            <w:r w:rsidR="00085F42" w:rsidRPr="00085F4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>geografiche, sociali e/o culturali con azioni non episodiche ma di sistema</w:t>
            </w:r>
          </w:p>
          <w:p w14:paraId="49FA371D" w14:textId="77777777" w:rsidR="00EC7F5A" w:rsidRPr="00EC7F5A" w:rsidRDefault="00EC7F5A" w:rsidP="00EC7F5A">
            <w:pPr>
              <w:suppressAutoHyphens/>
              <w:spacing w:after="120" w:line="240" w:lineRule="auto"/>
              <w:rPr>
                <w:rFonts w:ascii="Times New Roman" w:eastAsia="Arial Unicode MS" w:hAnsi="Times New Roman"/>
                <w:color w:val="000000"/>
                <w:sz w:val="24"/>
                <w:szCs w:val="20"/>
                <w:lang w:eastAsia="ar-SA"/>
              </w:rPr>
            </w:pPr>
          </w:p>
          <w:p w14:paraId="1F213146" w14:textId="77777777" w:rsidR="00EC7F5A" w:rsidRPr="00EC7F5A" w:rsidRDefault="00EC7F5A" w:rsidP="00EC7F5A">
            <w:pPr>
              <w:suppressAutoHyphens/>
              <w:spacing w:after="120" w:line="240" w:lineRule="auto"/>
              <w:rPr>
                <w:rFonts w:ascii="Times New Roman" w:eastAsia="Arial Unicode MS" w:hAnsi="Times New Roman"/>
                <w:color w:val="000000"/>
                <w:sz w:val="24"/>
                <w:szCs w:val="20"/>
                <w:lang w:eastAsia="ar-SA"/>
              </w:rPr>
            </w:pPr>
          </w:p>
          <w:p w14:paraId="576C06D2" w14:textId="77777777" w:rsidR="00EC7F5A" w:rsidRPr="00EC7F5A" w:rsidRDefault="00EC7F5A" w:rsidP="00EC7F5A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6EE66904" w14:textId="77777777" w:rsidR="00EC7F5A" w:rsidRPr="00EC7F5A" w:rsidRDefault="00EC7F5A" w:rsidP="00EC7F5A">
      <w:pPr>
        <w:suppressAutoHyphens/>
        <w:spacing w:after="0" w:line="240" w:lineRule="auto"/>
        <w:rPr>
          <w:rFonts w:ascii="Arial" w:eastAsia="Arial Unicode MS" w:hAnsi="Arial" w:cs="Arial"/>
          <w:b/>
          <w:bCs/>
          <w:color w:val="000000"/>
          <w:lang w:eastAsia="ar-SA"/>
        </w:rPr>
      </w:pPr>
    </w:p>
    <w:p w14:paraId="1857B943" w14:textId="7C6E2B2C" w:rsidR="00EC7F5A" w:rsidRPr="00EC7F5A" w:rsidRDefault="00EC7F5A" w:rsidP="00EC7F5A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C7F5A">
        <w:rPr>
          <w:rFonts w:ascii="Arial" w:eastAsia="Arial Unicode MS" w:hAnsi="Arial" w:cs="Arial"/>
          <w:b/>
          <w:bCs/>
          <w:color w:val="000000"/>
          <w:lang w:eastAsia="ar-SA"/>
        </w:rPr>
        <w:t>Collaborazioni con operatori e istituzioni del sistema culturale</w:t>
      </w:r>
    </w:p>
    <w:p w14:paraId="297B297A" w14:textId="77777777" w:rsidR="00EC7F5A" w:rsidRPr="00EC7F5A" w:rsidRDefault="00EC7F5A" w:rsidP="00EC7F5A">
      <w:pPr>
        <w:suppressAutoHyphens/>
        <w:spacing w:after="0" w:line="240" w:lineRule="auto"/>
        <w:ind w:left="720"/>
        <w:rPr>
          <w:rFonts w:ascii="Times New Roman" w:eastAsia="Times New Roman" w:hAnsi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885"/>
      </w:tblGrid>
      <w:tr w:rsidR="00EC7F5A" w:rsidRPr="00EC7F5A" w14:paraId="683AFD72" w14:textId="77777777" w:rsidTr="00997871">
        <w:trPr>
          <w:cantSplit/>
        </w:trPr>
        <w:tc>
          <w:tcPr>
            <w:tcW w:w="2770" w:type="dxa"/>
            <w:vAlign w:val="center"/>
          </w:tcPr>
          <w:p w14:paraId="786B0E16" w14:textId="77777777" w:rsidR="00EC7F5A" w:rsidRPr="00EC7F5A" w:rsidRDefault="00EC7F5A" w:rsidP="00EC7F5A">
            <w:pPr>
              <w:keepNext/>
              <w:spacing w:after="0" w:line="240" w:lineRule="auto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3E085E86" w14:textId="77777777" w:rsidR="00EC7F5A" w:rsidRPr="00EC7F5A" w:rsidRDefault="00EC7F5A" w:rsidP="00EC7F5A">
            <w:pPr>
              <w:keepNext/>
              <w:spacing w:after="0" w:line="240" w:lineRule="auto"/>
              <w:outlineLvl w:val="0"/>
              <w:rPr>
                <w:rFonts w:ascii="Arial" w:eastAsia="Arial Unicode MS" w:hAnsi="Arial" w:cs="Arial"/>
                <w:color w:val="000000"/>
                <w:lang w:eastAsia="it-IT"/>
              </w:rPr>
            </w:pPr>
            <w:r w:rsidRPr="00EC7F5A">
              <w:rPr>
                <w:rFonts w:ascii="Arial" w:eastAsia="Arial Unicode MS" w:hAnsi="Arial" w:cs="Arial"/>
                <w:color w:val="000000"/>
                <w:lang w:eastAsia="it-IT"/>
              </w:rPr>
              <w:t>Collaborazioni con operatori e istituzioni del sistema culturale (oltre allo spettacolo)</w:t>
            </w:r>
          </w:p>
          <w:p w14:paraId="621F1052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7008" w:type="dxa"/>
          </w:tcPr>
          <w:p w14:paraId="5CC20B3B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C7F5A">
              <w:rPr>
                <w:rFonts w:ascii="Arial" w:eastAsia="Times New Roman" w:hAnsi="Arial" w:cs="Arial"/>
                <w:i/>
                <w:iCs/>
                <w:sz w:val="18"/>
                <w:szCs w:val="24"/>
                <w:lang w:eastAsia="ar-SA"/>
              </w:rPr>
              <w:t>Dettagliare le forme di collaborazione e le istituzioni che si intendono coinvolgere</w:t>
            </w:r>
          </w:p>
          <w:p w14:paraId="1B35B06D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75BDFED7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14E6759E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3A19F075" w14:textId="77777777" w:rsidR="00EC7F5A" w:rsidRPr="00EC7F5A" w:rsidRDefault="00EC7F5A" w:rsidP="00EC7F5A">
      <w:pPr>
        <w:suppressAutoHyphens/>
        <w:spacing w:after="0" w:line="240" w:lineRule="auto"/>
        <w:rPr>
          <w:rFonts w:ascii="Arial" w:eastAsia="Arial Unicode MS" w:hAnsi="Arial" w:cs="Arial"/>
          <w:b/>
          <w:bCs/>
          <w:color w:val="000000"/>
          <w:lang w:eastAsia="ar-SA"/>
        </w:rPr>
      </w:pPr>
    </w:p>
    <w:p w14:paraId="102A7D84" w14:textId="74F2F5C6" w:rsidR="00EC7F5A" w:rsidRDefault="00EC7F5A" w:rsidP="00EC7F5A">
      <w:pPr>
        <w:numPr>
          <w:ilvl w:val="0"/>
          <w:numId w:val="12"/>
        </w:numPr>
        <w:suppressAutoHyphens/>
        <w:spacing w:after="0" w:line="240" w:lineRule="auto"/>
        <w:rPr>
          <w:rFonts w:ascii="Arial" w:eastAsia="Arial Unicode MS" w:hAnsi="Arial" w:cs="Arial"/>
          <w:b/>
          <w:bCs/>
          <w:color w:val="000000"/>
          <w:lang w:eastAsia="ar-SA"/>
        </w:rPr>
      </w:pPr>
      <w:r w:rsidRPr="00EC7F5A">
        <w:rPr>
          <w:rFonts w:ascii="Arial" w:eastAsia="Arial Unicode MS" w:hAnsi="Arial" w:cs="Arial"/>
          <w:b/>
          <w:bCs/>
          <w:color w:val="000000"/>
          <w:lang w:eastAsia="ar-SA"/>
        </w:rPr>
        <w:t>Piano di sostenibilità del progetto</w:t>
      </w:r>
    </w:p>
    <w:p w14:paraId="27CB9F92" w14:textId="77777777" w:rsidR="00EC7F5A" w:rsidRPr="00EC7F5A" w:rsidRDefault="00EC7F5A" w:rsidP="00EC7F5A">
      <w:pPr>
        <w:suppressAutoHyphens/>
        <w:spacing w:after="0" w:line="240" w:lineRule="auto"/>
        <w:ind w:left="720"/>
        <w:rPr>
          <w:rFonts w:ascii="Arial" w:eastAsia="Arial Unicode MS" w:hAnsi="Arial" w:cs="Arial"/>
          <w:b/>
          <w:bCs/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1"/>
        <w:gridCol w:w="6887"/>
      </w:tblGrid>
      <w:tr w:rsidR="00EC7F5A" w:rsidRPr="00EC7F5A" w14:paraId="4901687C" w14:textId="77777777" w:rsidTr="00997871">
        <w:trPr>
          <w:cantSplit/>
        </w:trPr>
        <w:tc>
          <w:tcPr>
            <w:tcW w:w="2770" w:type="dxa"/>
            <w:vAlign w:val="center"/>
          </w:tcPr>
          <w:p w14:paraId="491DEF98" w14:textId="77777777" w:rsidR="00EC7F5A" w:rsidRPr="00EC7F5A" w:rsidRDefault="00EC7F5A" w:rsidP="00EC7F5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C7F5A">
              <w:rPr>
                <w:rFonts w:ascii="Arial" w:eastAsia="Arial Unicode MS" w:hAnsi="Arial" w:cs="Arial"/>
                <w:color w:val="000000"/>
                <w:lang w:eastAsia="it-IT"/>
              </w:rPr>
              <w:t>Sostenibilità interna del progetto</w:t>
            </w:r>
          </w:p>
        </w:tc>
        <w:tc>
          <w:tcPr>
            <w:tcW w:w="7008" w:type="dxa"/>
          </w:tcPr>
          <w:p w14:paraId="1C7D6E5E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C7F5A">
              <w:rPr>
                <w:rFonts w:ascii="Arial" w:eastAsia="Times New Roman" w:hAnsi="Arial" w:cs="Arial"/>
                <w:i/>
                <w:iCs/>
                <w:sz w:val="18"/>
                <w:szCs w:val="24"/>
                <w:lang w:eastAsia="ar-SA"/>
              </w:rPr>
              <w:t>Dettagliare la sostenibilità del progetto, anche in un’ottica di continuità.</w:t>
            </w:r>
          </w:p>
          <w:p w14:paraId="12FFBEF4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784D4FF5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561227E6" w14:textId="77777777" w:rsidR="00EC7F5A" w:rsidRPr="00EC7F5A" w:rsidRDefault="00EC7F5A" w:rsidP="00EC7F5A">
      <w:pPr>
        <w:suppressAutoHyphens/>
        <w:spacing w:after="0" w:line="240" w:lineRule="auto"/>
        <w:rPr>
          <w:rFonts w:ascii="Arial" w:eastAsia="Arial Unicode MS" w:hAnsi="Arial" w:cs="Arial"/>
          <w:b/>
          <w:bCs/>
          <w:color w:val="000000"/>
          <w:sz w:val="20"/>
          <w:szCs w:val="20"/>
          <w:lang w:eastAsia="ar-SA"/>
        </w:rPr>
      </w:pPr>
    </w:p>
    <w:p w14:paraId="11918E01" w14:textId="77777777" w:rsidR="00EC7F5A" w:rsidRPr="00EC7F5A" w:rsidRDefault="00EC7F5A" w:rsidP="00EC7F5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FEBB586" w14:textId="77777777" w:rsidR="00EC7F5A" w:rsidRPr="00EC7F5A" w:rsidRDefault="00EC7F5A" w:rsidP="00EC7F5A">
      <w:pPr>
        <w:suppressAutoHyphens/>
        <w:spacing w:after="0" w:line="240" w:lineRule="auto"/>
        <w:rPr>
          <w:rFonts w:ascii="Times New Roman" w:eastAsia="Cambria" w:hAnsi="Times New Roman"/>
          <w:sz w:val="24"/>
          <w:szCs w:val="24"/>
          <w:lang w:eastAsia="ar-SA"/>
        </w:rPr>
      </w:pPr>
    </w:p>
    <w:p w14:paraId="309FA268" w14:textId="77777777" w:rsidR="00EC7F5A" w:rsidRPr="00EC7F5A" w:rsidRDefault="00EC7F5A" w:rsidP="00EC7F5A">
      <w:pPr>
        <w:suppressAutoHyphens/>
        <w:spacing w:after="0" w:line="240" w:lineRule="auto"/>
        <w:rPr>
          <w:rFonts w:ascii="Times New Roman" w:eastAsia="Cambria" w:hAnsi="Times New Roman"/>
          <w:sz w:val="24"/>
          <w:szCs w:val="24"/>
          <w:lang w:eastAsia="ar-SA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0"/>
      </w:tblGrid>
      <w:tr w:rsidR="00EC7F5A" w:rsidRPr="00EC7F5A" w14:paraId="1073E5E3" w14:textId="77777777" w:rsidTr="00EC7F5A">
        <w:trPr>
          <w:trHeight w:val="12188"/>
        </w:trPr>
        <w:tc>
          <w:tcPr>
            <w:tcW w:w="9290" w:type="dxa"/>
          </w:tcPr>
          <w:p w14:paraId="7726499E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EC7F5A">
              <w:rPr>
                <w:rFonts w:ascii="Arial" w:eastAsia="Times New Roman" w:hAnsi="Arial" w:cs="Arial"/>
                <w:b/>
                <w:bCs/>
                <w:lang w:eastAsia="ar-SA"/>
              </w:rPr>
              <w:t>IMPIANTO PROGETTUALE E IPOTESI DI SVILUPPO DELL’INIZIATIVA</w:t>
            </w:r>
          </w:p>
          <w:p w14:paraId="12E32A70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EC7F5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>(max.10.000 battute spazi inclusi)</w:t>
            </w:r>
          </w:p>
          <w:p w14:paraId="2FDFBDDD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3583A373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1622364A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3989819C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6B3E1782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4818CE43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7AADB9E0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75C0C8E6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7FE80993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03C44D82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1CDE2682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1177F823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4276FEF4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6A1F9EDF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5A1EAEBF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6622B824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5CFF265A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436F2C67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1B073FDD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0029CFF7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5F1BDF91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4B5C974B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3A24E366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3434A103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6211CB93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5FBBBE49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407FE856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060101B7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6FAB6E1E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1EAC6E49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580FA3E2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6B0F0C3C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3B5552A8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5350D06B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5E588D75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0637B3A0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21F2A6BE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74F3818A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3CBD8604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4DCB1D18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0428132A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0B5AC78A" w14:textId="77777777" w:rsidR="0053702D" w:rsidRPr="0053702D" w:rsidRDefault="0053702D" w:rsidP="00AE2D01">
      <w:pPr>
        <w:spacing w:line="276" w:lineRule="auto"/>
        <w:rPr>
          <w:rFonts w:cs="Calibri"/>
        </w:rPr>
      </w:pPr>
    </w:p>
    <w:sectPr w:rsidR="0053702D" w:rsidRPr="0053702D" w:rsidSect="00876B2F">
      <w:headerReference w:type="default" r:id="rId8"/>
      <w:footerReference w:type="default" r:id="rId9"/>
      <w:pgSz w:w="11906" w:h="16838"/>
      <w:pgMar w:top="2694" w:right="1134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E8F71" w14:textId="77777777" w:rsidR="00325275" w:rsidRDefault="00325275" w:rsidP="006D4BC6">
      <w:pPr>
        <w:spacing w:after="0" w:line="240" w:lineRule="auto"/>
      </w:pPr>
      <w:r>
        <w:separator/>
      </w:r>
    </w:p>
  </w:endnote>
  <w:endnote w:type="continuationSeparator" w:id="0">
    <w:p w14:paraId="4142AA18" w14:textId="77777777" w:rsidR="00325275" w:rsidRDefault="00325275" w:rsidP="006D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DA25D" w14:textId="77777777" w:rsidR="00E04C3C" w:rsidRDefault="00E04C3C" w:rsidP="00E04C3C">
    <w:pPr>
      <w:pStyle w:val="Pidipagina"/>
      <w:ind w:left="-1134"/>
    </w:pPr>
    <w:r>
      <w:rPr>
        <w:noProof/>
        <w:lang w:eastAsia="it-IT"/>
      </w:rPr>
      <w:drawing>
        <wp:inline distT="0" distB="0" distL="0" distR="0" wp14:anchorId="7218B0C4" wp14:editId="38424272">
          <wp:extent cx="7562850" cy="714375"/>
          <wp:effectExtent l="0" t="0" r="0" b="0"/>
          <wp:docPr id="168" name="Immagine 168" descr="Z:\PDV_Stagione 1920\05_i COMUNI\00_PPT e Word\Word\Piè-di-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 descr="Z:\PDV_Stagione 1920\05_i COMUNI\00_PPT e Word\Word\Piè-di-pag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490CC" w14:textId="77777777" w:rsidR="00325275" w:rsidRDefault="00325275" w:rsidP="006D4BC6">
      <w:pPr>
        <w:spacing w:after="0" w:line="240" w:lineRule="auto"/>
      </w:pPr>
      <w:r>
        <w:separator/>
      </w:r>
    </w:p>
  </w:footnote>
  <w:footnote w:type="continuationSeparator" w:id="0">
    <w:p w14:paraId="432E881F" w14:textId="77777777" w:rsidR="00325275" w:rsidRDefault="00325275" w:rsidP="006D4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CE61B" w14:textId="77777777" w:rsidR="006D4BC6" w:rsidRDefault="00E04C3C" w:rsidP="006D4BC6">
    <w:pPr>
      <w:pStyle w:val="Intestazione"/>
      <w:ind w:left="-1134"/>
    </w:pPr>
    <w:r w:rsidRPr="008F1306">
      <w:rPr>
        <w:noProof/>
        <w:lang w:eastAsia="it-IT"/>
      </w:rPr>
      <w:drawing>
        <wp:inline distT="0" distB="0" distL="0" distR="0" wp14:anchorId="1E8E20ED" wp14:editId="4D91EC07">
          <wp:extent cx="7562850" cy="1438275"/>
          <wp:effectExtent l="0" t="0" r="0" b="0"/>
          <wp:docPr id="167" name="Immagine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7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13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33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73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93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33" w:hanging="360"/>
      </w:pPr>
      <w:rPr>
        <w:rFonts w:ascii="Noto Sans Symbols" w:hAnsi="Noto Sans Symbols" w:cs="Noto Sans Symbols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15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16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32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6120"/>
      </w:pPr>
      <w:rPr>
        <w:rFonts w:ascii="Arial" w:hAnsi="Arial" w:cs="Arial"/>
      </w:rPr>
    </w:lvl>
  </w:abstractNum>
  <w:abstractNum w:abstractNumId="3" w15:restartNumberingAfterBreak="0">
    <w:nsid w:val="00000005"/>
    <w:multiLevelType w:val="multilevel"/>
    <w:tmpl w:val="00000005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4" w15:restartNumberingAfterBreak="0">
    <w:nsid w:val="00000006"/>
    <w:multiLevelType w:val="multilevel"/>
    <w:tmpl w:val="00000006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5" w15:restartNumberingAfterBreak="0">
    <w:nsid w:val="00000007"/>
    <w:multiLevelType w:val="multilevel"/>
    <w:tmpl w:val="00000007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6" w15:restartNumberingAfterBreak="0">
    <w:nsid w:val="00000008"/>
    <w:multiLevelType w:val="singleLevel"/>
    <w:tmpl w:val="0000000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840" w:hanging="480"/>
      </w:pPr>
      <w:rPr>
        <w:rFonts w:cs="Calibri" w:hint="default"/>
      </w:rPr>
    </w:lvl>
  </w:abstractNum>
  <w:abstractNum w:abstractNumId="7" w15:restartNumberingAfterBreak="0">
    <w:nsid w:val="00000009"/>
    <w:multiLevelType w:val="multilevel"/>
    <w:tmpl w:val="00000009"/>
    <w:name w:val="WW8Num33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8" w15:restartNumberingAfterBreak="0">
    <w:nsid w:val="0000000A"/>
    <w:multiLevelType w:val="multilevel"/>
    <w:tmpl w:val="0000000A"/>
    <w:name w:val="WW8Num35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9" w15:restartNumberingAfterBreak="0">
    <w:nsid w:val="0000000B"/>
    <w:multiLevelType w:val="multilevel"/>
    <w:tmpl w:val="0000000B"/>
    <w:name w:val="WW8Num4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0" w15:restartNumberingAfterBreak="0">
    <w:nsid w:val="0000000C"/>
    <w:multiLevelType w:val="singleLevel"/>
    <w:tmpl w:val="0000000C"/>
    <w:name w:val="WW8Num4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9861B1"/>
    <w:multiLevelType w:val="hybridMultilevel"/>
    <w:tmpl w:val="458C83AA"/>
    <w:lvl w:ilvl="0" w:tplc="8586E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C6"/>
    <w:rsid w:val="00085F42"/>
    <w:rsid w:val="00170BDD"/>
    <w:rsid w:val="001F4B22"/>
    <w:rsid w:val="00205778"/>
    <w:rsid w:val="00311687"/>
    <w:rsid w:val="00325275"/>
    <w:rsid w:val="00401D14"/>
    <w:rsid w:val="00406667"/>
    <w:rsid w:val="00425300"/>
    <w:rsid w:val="00467287"/>
    <w:rsid w:val="004A264F"/>
    <w:rsid w:val="00500AB6"/>
    <w:rsid w:val="0053702D"/>
    <w:rsid w:val="005D1173"/>
    <w:rsid w:val="006D4BC6"/>
    <w:rsid w:val="007439B6"/>
    <w:rsid w:val="00876B2F"/>
    <w:rsid w:val="00956B05"/>
    <w:rsid w:val="009738AA"/>
    <w:rsid w:val="009870D4"/>
    <w:rsid w:val="009A627A"/>
    <w:rsid w:val="009C51CA"/>
    <w:rsid w:val="00A76959"/>
    <w:rsid w:val="00AA0BE8"/>
    <w:rsid w:val="00AE2D01"/>
    <w:rsid w:val="00B507EE"/>
    <w:rsid w:val="00B950B2"/>
    <w:rsid w:val="00C60BD0"/>
    <w:rsid w:val="00CD5B76"/>
    <w:rsid w:val="00E008BA"/>
    <w:rsid w:val="00E04C3C"/>
    <w:rsid w:val="00E50BAE"/>
    <w:rsid w:val="00EC7F5A"/>
    <w:rsid w:val="00F76B31"/>
    <w:rsid w:val="00FB6804"/>
    <w:rsid w:val="00FE4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CDE30"/>
  <w15:chartTrackingRefBased/>
  <w15:docId w15:val="{0393FF74-DBD8-4CB9-AC89-FCEF8283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BE8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4C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BC6"/>
  </w:style>
  <w:style w:type="paragraph" w:styleId="Pidipagina">
    <w:name w:val="footer"/>
    <w:basedOn w:val="Normale"/>
    <w:link w:val="Pidipagina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B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287"/>
    <w:rPr>
      <w:rFonts w:ascii="Tahoma" w:hAnsi="Tahoma" w:cs="Tahoma"/>
      <w:sz w:val="16"/>
      <w:szCs w:val="16"/>
    </w:rPr>
  </w:style>
  <w:style w:type="character" w:styleId="Testosegnaposto">
    <w:name w:val="Placeholder Text"/>
    <w:uiPriority w:val="99"/>
    <w:semiHidden/>
    <w:rsid w:val="00E04C3C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04C3C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E04C3C"/>
    <w:rPr>
      <w:rFonts w:eastAsia="Times New Roman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4C3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Collegamentoipertestuale">
    <w:name w:val="Hyperlink"/>
    <w:rsid w:val="0053702D"/>
    <w:rPr>
      <w:color w:val="0000FF"/>
      <w:u w:val="single"/>
    </w:rPr>
  </w:style>
  <w:style w:type="paragraph" w:styleId="NormaleWeb">
    <w:name w:val="Normal (Web)"/>
    <w:basedOn w:val="Normale"/>
    <w:rsid w:val="0053702D"/>
    <w:pPr>
      <w:suppressAutoHyphens/>
      <w:spacing w:after="0" w:line="240" w:lineRule="auto"/>
    </w:pPr>
    <w:rPr>
      <w:rFonts w:cs="Calibri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702D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AE2D01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F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88D6-9216-4D8C-81A2-AB86C822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Pinzin</dc:creator>
  <cp:keywords/>
  <cp:lastModifiedBy>Matteo Negrin</cp:lastModifiedBy>
  <cp:revision>5</cp:revision>
  <dcterms:created xsi:type="dcterms:W3CDTF">2020-03-19T17:27:00Z</dcterms:created>
  <dcterms:modified xsi:type="dcterms:W3CDTF">2020-03-20T08:23:00Z</dcterms:modified>
</cp:coreProperties>
</file>